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A1" w:rsidRDefault="00B575A1" w:rsidP="0093420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E761AB" w:rsidRDefault="00E761AB" w:rsidP="0093420A">
      <w:pPr>
        <w:spacing w:after="0"/>
        <w:jc w:val="center"/>
        <w:rPr>
          <w:b/>
          <w:sz w:val="28"/>
          <w:szCs w:val="28"/>
        </w:rPr>
      </w:pPr>
    </w:p>
    <w:p w:rsidR="00BF0128" w:rsidRDefault="00BF0128" w:rsidP="00E36A7D">
      <w:pPr>
        <w:spacing w:after="0"/>
        <w:rPr>
          <w:rFonts w:ascii="Arial" w:hAnsi="Arial" w:cs="Arial"/>
          <w:sz w:val="24"/>
          <w:szCs w:val="24"/>
        </w:rPr>
      </w:pPr>
    </w:p>
    <w:p w:rsidR="003975C4" w:rsidRPr="003975C4" w:rsidRDefault="003975C4" w:rsidP="003975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5C4">
        <w:rPr>
          <w:rFonts w:ascii="Arial" w:hAnsi="Arial" w:cs="Arial"/>
          <w:b/>
          <w:sz w:val="28"/>
          <w:szCs w:val="28"/>
        </w:rPr>
        <w:t>Erklæring om antagelighed</w:t>
      </w:r>
    </w:p>
    <w:p w:rsidR="00E36A7D" w:rsidRDefault="00E36A7D" w:rsidP="00E36A7D">
      <w:pPr>
        <w:spacing w:after="0"/>
        <w:rPr>
          <w:rFonts w:ascii="Arial" w:hAnsi="Arial" w:cs="Arial"/>
          <w:sz w:val="24"/>
          <w:szCs w:val="24"/>
        </w:rPr>
      </w:pPr>
    </w:p>
    <w:p w:rsidR="003975C4" w:rsidRDefault="003975C4" w:rsidP="00E36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Undertegnede, _____________________________ skal hermed, med sin underskrift bekræfte, at den indsendte ansøgning med titlen</w:t>
      </w:r>
      <w:r w:rsidR="00E761AB">
        <w:rPr>
          <w:rFonts w:ascii="Arial" w:hAnsi="Arial" w:cs="Arial"/>
          <w:sz w:val="24"/>
          <w:szCs w:val="24"/>
        </w:rPr>
        <w:t>: ________________ om tilskud under ordningen ”Tilskud til yngre fiskeres førstegangsetablering</w:t>
      </w:r>
      <w:r w:rsidR="009A48E2">
        <w:rPr>
          <w:rFonts w:ascii="Arial" w:hAnsi="Arial" w:cs="Arial"/>
          <w:sz w:val="24"/>
          <w:szCs w:val="24"/>
        </w:rPr>
        <w:t>, juli</w:t>
      </w:r>
      <w:r w:rsidR="00E761AB">
        <w:rPr>
          <w:rFonts w:ascii="Arial" w:hAnsi="Arial" w:cs="Arial"/>
          <w:sz w:val="24"/>
          <w:szCs w:val="24"/>
        </w:rPr>
        <w:t xml:space="preserve"> 2017” er antagelig jævnfør artikel 10 i forordning nr. 508/2014.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ansøgning om tilskud vil være uantagelig, såfremt operatøren: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761AB">
      <w:pPr>
        <w:pStyle w:val="Listeafsni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begået ulovligt, ureguleret og </w:t>
      </w:r>
      <w:proofErr w:type="spellStart"/>
      <w:r>
        <w:rPr>
          <w:rFonts w:ascii="Arial" w:hAnsi="Arial" w:cs="Arial"/>
          <w:sz w:val="24"/>
          <w:szCs w:val="24"/>
        </w:rPr>
        <w:t>urapporteret</w:t>
      </w:r>
      <w:proofErr w:type="spellEnd"/>
      <w:r>
        <w:rPr>
          <w:rFonts w:ascii="Arial" w:hAnsi="Arial" w:cs="Arial"/>
          <w:sz w:val="24"/>
          <w:szCs w:val="24"/>
        </w:rPr>
        <w:t xml:space="preserve"> fiskeri</w:t>
      </w:r>
    </w:p>
    <w:p w:rsidR="00E761AB" w:rsidRDefault="00E761AB" w:rsidP="00E761AB">
      <w:pPr>
        <w:pStyle w:val="Listeafsni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på listen over IUU registrerede fartøjer</w:t>
      </w:r>
    </w:p>
    <w:p w:rsidR="00E761AB" w:rsidRDefault="00E761AB" w:rsidP="00E761AB">
      <w:pPr>
        <w:pStyle w:val="Listeafsni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 begået alvorlige overtrædelser af den fælles fiskeripolitiks regler</w:t>
      </w:r>
    </w:p>
    <w:p w:rsidR="00E761AB" w:rsidRPr="00E761AB" w:rsidRDefault="00E761AB" w:rsidP="00E761AB">
      <w:pPr>
        <w:pStyle w:val="Listeafsni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 begået en strafbar handling som beskrevet i miljøstraffedirektivet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Kravet om antagelighed, som gælder for enhver ansøgning, der indgives af operatører, om tilskud</w:t>
      </w:r>
      <w:r w:rsidR="009A48E2">
        <w:rPr>
          <w:rFonts w:ascii="Arial" w:hAnsi="Arial" w:cs="Arial"/>
          <w:sz w:val="24"/>
          <w:szCs w:val="24"/>
        </w:rPr>
        <w:t xml:space="preserve"> fra EHFF og denne nationale ordning</w:t>
      </w:r>
      <w:r>
        <w:rPr>
          <w:rFonts w:ascii="Arial" w:hAnsi="Arial" w:cs="Arial"/>
          <w:sz w:val="24"/>
          <w:szCs w:val="24"/>
        </w:rPr>
        <w:t>, er gældende fra og med den 1. j</w:t>
      </w:r>
      <w:r w:rsidR="009A48E2">
        <w:rPr>
          <w:rFonts w:ascii="Arial" w:hAnsi="Arial" w:cs="Arial"/>
          <w:sz w:val="24"/>
          <w:szCs w:val="24"/>
        </w:rPr>
        <w:t>anuar 2013</w:t>
      </w:r>
      <w:r>
        <w:rPr>
          <w:rFonts w:ascii="Arial" w:hAnsi="Arial" w:cs="Arial"/>
          <w:sz w:val="24"/>
          <w:szCs w:val="24"/>
        </w:rPr>
        <w:t xml:space="preserve"> og såfremt, der opnås tilsagn, skal kravene for antagelighed være opfyldt i hele projektperioden, og i en periode på 5 år efter den sidste betaling er foretaget.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operatør er en fysisk eller juridisk person, der ejer/har anpart i et eller flere fiskerfartøjer, og som udfører aktiviteter på ethvert trin i produktions-, forarbejdnings-, afsætnings-, distributions- og detailleddet for fiskevarer og akvakulturprodukter.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Pr="00607C78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36A7D" w:rsidRPr="00607C78" w:rsidRDefault="00E36A7D" w:rsidP="00E36A7D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:rsidR="00E36A7D" w:rsidRDefault="004B5F11" w:rsidP="00E36A7D">
      <w:pPr>
        <w:spacing w:after="0"/>
        <w:rPr>
          <w:rFonts w:ascii="Arial" w:hAnsi="Arial" w:cs="Arial"/>
          <w:sz w:val="24"/>
          <w:szCs w:val="24"/>
        </w:rPr>
      </w:pPr>
      <w:r w:rsidRPr="00607C78">
        <w:rPr>
          <w:rFonts w:ascii="Arial" w:hAnsi="Arial" w:cs="Arial"/>
          <w:sz w:val="24"/>
          <w:szCs w:val="24"/>
        </w:rPr>
        <w:t>Dato</w:t>
      </w:r>
      <w:r w:rsidRPr="00607C78">
        <w:rPr>
          <w:rFonts w:ascii="Arial" w:hAnsi="Arial" w:cs="Arial"/>
          <w:sz w:val="24"/>
          <w:szCs w:val="24"/>
        </w:rPr>
        <w:tab/>
      </w:r>
      <w:r w:rsidRPr="00607C78">
        <w:rPr>
          <w:rFonts w:ascii="Arial" w:hAnsi="Arial" w:cs="Arial"/>
          <w:sz w:val="24"/>
          <w:szCs w:val="24"/>
        </w:rPr>
        <w:tab/>
        <w:t>Ansøgers underskrift</w:t>
      </w: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p w:rsidR="00E761AB" w:rsidRDefault="00E761AB" w:rsidP="00E36A7D">
      <w:pPr>
        <w:spacing w:after="0"/>
        <w:rPr>
          <w:rFonts w:ascii="Arial" w:hAnsi="Arial" w:cs="Arial"/>
          <w:sz w:val="24"/>
          <w:szCs w:val="24"/>
        </w:rPr>
      </w:pPr>
    </w:p>
    <w:sectPr w:rsidR="00E761AB" w:rsidSect="009A5BF4">
      <w:headerReference w:type="default" r:id="rId7"/>
      <w:footerReference w:type="default" r:id="rId8"/>
      <w:pgSz w:w="11906" w:h="16838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A1" w:rsidRDefault="00B575A1" w:rsidP="00B575A1">
      <w:pPr>
        <w:spacing w:after="0" w:line="240" w:lineRule="auto"/>
      </w:pPr>
      <w:r>
        <w:separator/>
      </w:r>
    </w:p>
  </w:endnote>
  <w:endnote w:type="continuationSeparator" w:id="0">
    <w:p w:rsidR="00B575A1" w:rsidRDefault="00B575A1" w:rsidP="00B5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035194"/>
      <w:docPartObj>
        <w:docPartGallery w:val="Page Numbers (Bottom of Page)"/>
        <w:docPartUnique/>
      </w:docPartObj>
    </w:sdtPr>
    <w:sdtEndPr/>
    <w:sdtContent>
      <w:p w:rsidR="00682A32" w:rsidRDefault="00682A32" w:rsidP="00682A32">
        <w:pPr>
          <w:pStyle w:val="Sidefod"/>
        </w:pPr>
      </w:p>
      <w:p w:rsidR="00B575A1" w:rsidRDefault="00682A32" w:rsidP="00682A32">
        <w:pPr>
          <w:pStyle w:val="Sidefod"/>
        </w:pPr>
        <w:r>
          <w:rPr>
            <w:rFonts w:ascii="Arial" w:hAnsi="Arial" w:cs="Arial"/>
            <w:b/>
            <w:sz w:val="28"/>
            <w:szCs w:val="28"/>
          </w:rPr>
          <w:t>FISKEAFGIFTSFONDEN</w:t>
        </w:r>
        <w:r>
          <w:rPr>
            <w:rFonts w:ascii="Arial" w:hAnsi="Arial" w:cs="Arial"/>
            <w:b/>
            <w:sz w:val="28"/>
            <w:szCs w:val="28"/>
          </w:rPr>
          <w:tab/>
        </w:r>
        <w:r>
          <w:rPr>
            <w:rFonts w:ascii="Arial" w:hAnsi="Arial" w:cs="Arial"/>
            <w:b/>
            <w:sz w:val="28"/>
            <w:szCs w:val="28"/>
          </w:rPr>
          <w:tab/>
        </w:r>
        <w:r w:rsidR="00B575A1">
          <w:fldChar w:fldCharType="begin"/>
        </w:r>
        <w:r w:rsidR="00B575A1">
          <w:instrText>PAGE   \* MERGEFORMAT</w:instrText>
        </w:r>
        <w:r w:rsidR="00B575A1">
          <w:fldChar w:fldCharType="separate"/>
        </w:r>
        <w:r w:rsidR="0024589D">
          <w:rPr>
            <w:noProof/>
          </w:rPr>
          <w:t>1</w:t>
        </w:r>
        <w:r w:rsidR="00B575A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A1" w:rsidRDefault="00B575A1" w:rsidP="00B575A1">
      <w:pPr>
        <w:spacing w:after="0" w:line="240" w:lineRule="auto"/>
      </w:pPr>
      <w:r>
        <w:separator/>
      </w:r>
    </w:p>
  </w:footnote>
  <w:footnote w:type="continuationSeparator" w:id="0">
    <w:p w:rsidR="00B575A1" w:rsidRDefault="00B575A1" w:rsidP="00B5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56" w:rsidRDefault="003975C4" w:rsidP="00881156">
    <w:pPr>
      <w:pStyle w:val="Sidehoved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Erklæring om antagelighed til brug for</w:t>
    </w:r>
    <w:r w:rsidR="00881156" w:rsidRPr="00C22488">
      <w:rPr>
        <w:rFonts w:ascii="Arial" w:hAnsi="Arial" w:cs="Arial"/>
        <w:sz w:val="28"/>
        <w:szCs w:val="28"/>
      </w:rPr>
      <w:t xml:space="preserve"> ansøgning om tilskud til </w:t>
    </w:r>
  </w:p>
  <w:p w:rsidR="00881156" w:rsidRPr="00C22488" w:rsidRDefault="00881156" w:rsidP="00881156">
    <w:pPr>
      <w:pStyle w:val="Sidehoved"/>
      <w:rPr>
        <w:rFonts w:ascii="Arial" w:hAnsi="Arial" w:cs="Arial"/>
        <w:sz w:val="28"/>
        <w:szCs w:val="28"/>
      </w:rPr>
    </w:pPr>
    <w:r w:rsidRPr="00C22488">
      <w:rPr>
        <w:rFonts w:ascii="Arial" w:hAnsi="Arial" w:cs="Arial"/>
        <w:caps/>
        <w:noProof/>
        <w:sz w:val="28"/>
        <w:szCs w:val="2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910590</wp:posOffset>
              </wp:positionV>
              <wp:extent cx="6120130" cy="0"/>
              <wp:effectExtent l="5715" t="5715" r="8255" b="1333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AEDA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1.7pt" to="481.9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" strokeweight=".5pt">
              <w10:wrap anchory="page"/>
            </v:line>
          </w:pict>
        </mc:Fallback>
      </mc:AlternateContent>
    </w:r>
    <w:r w:rsidRPr="00C22488">
      <w:rPr>
        <w:rFonts w:ascii="Arial" w:hAnsi="Arial" w:cs="Arial"/>
        <w:sz w:val="28"/>
        <w:szCs w:val="28"/>
      </w:rPr>
      <w:t>yngre fiskeres førstegangsetablering / Ju</w:t>
    </w:r>
    <w:r w:rsidR="007B237F">
      <w:rPr>
        <w:rFonts w:ascii="Arial" w:hAnsi="Arial" w:cs="Arial"/>
        <w:sz w:val="28"/>
        <w:szCs w:val="28"/>
      </w:rPr>
      <w:t>l</w:t>
    </w:r>
    <w:r w:rsidRPr="00C22488">
      <w:rPr>
        <w:rFonts w:ascii="Arial" w:hAnsi="Arial" w:cs="Arial"/>
        <w:sz w:val="28"/>
        <w:szCs w:val="28"/>
      </w:rPr>
      <w:t xml:space="preserve">i 2017 </w:t>
    </w:r>
  </w:p>
  <w:p w:rsidR="00B575A1" w:rsidRPr="00881156" w:rsidRDefault="00B575A1" w:rsidP="008811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EC2"/>
    <w:multiLevelType w:val="hybridMultilevel"/>
    <w:tmpl w:val="87F0A8A0"/>
    <w:lvl w:ilvl="0" w:tplc="AE42C0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75B2"/>
    <w:multiLevelType w:val="hybridMultilevel"/>
    <w:tmpl w:val="D99E08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3A49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4E22439"/>
    <w:multiLevelType w:val="hybridMultilevel"/>
    <w:tmpl w:val="58123F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72204"/>
    <w:multiLevelType w:val="hybridMultilevel"/>
    <w:tmpl w:val="32987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470C"/>
    <w:multiLevelType w:val="hybridMultilevel"/>
    <w:tmpl w:val="B02AC0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BC0"/>
    <w:multiLevelType w:val="multilevel"/>
    <w:tmpl w:val="87F0A8A0"/>
    <w:numStyleLink w:val="Typografi1"/>
  </w:abstractNum>
  <w:abstractNum w:abstractNumId="7" w15:restartNumberingAfterBreak="0">
    <w:nsid w:val="32325FD8"/>
    <w:multiLevelType w:val="multilevel"/>
    <w:tmpl w:val="46D23C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9B23D6"/>
    <w:multiLevelType w:val="hybridMultilevel"/>
    <w:tmpl w:val="9B0A63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A70"/>
    <w:multiLevelType w:val="multilevel"/>
    <w:tmpl w:val="87F0A8A0"/>
    <w:styleLink w:val="Typografi1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300"/>
    <w:multiLevelType w:val="multilevel"/>
    <w:tmpl w:val="87F0A8A0"/>
    <w:styleLink w:val="Typografi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93563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F0370D0"/>
    <w:multiLevelType w:val="hybridMultilevel"/>
    <w:tmpl w:val="A1023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C3B"/>
    <w:multiLevelType w:val="hybridMultilevel"/>
    <w:tmpl w:val="4268107E"/>
    <w:lvl w:ilvl="0" w:tplc="602498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D0972"/>
    <w:multiLevelType w:val="multilevel"/>
    <w:tmpl w:val="F31C3A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8418A8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8A84364"/>
    <w:multiLevelType w:val="multilevel"/>
    <w:tmpl w:val="089ED9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FC514E"/>
    <w:multiLevelType w:val="multilevel"/>
    <w:tmpl w:val="87F0A8A0"/>
    <w:numStyleLink w:val="Typografi2"/>
  </w:abstractNum>
  <w:num w:numId="1">
    <w:abstractNumId w:val="2"/>
  </w:num>
  <w:num w:numId="2">
    <w:abstractNumId w:val="3"/>
  </w:num>
  <w:num w:numId="3">
    <w:abstractNumId w:val="15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7"/>
  </w:num>
  <w:num w:numId="11">
    <w:abstractNumId w:val="8"/>
  </w:num>
  <w:num w:numId="12">
    <w:abstractNumId w:val="5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0A"/>
    <w:rsid w:val="000B1250"/>
    <w:rsid w:val="000B3352"/>
    <w:rsid w:val="001A4D53"/>
    <w:rsid w:val="001A5810"/>
    <w:rsid w:val="0024589D"/>
    <w:rsid w:val="003975C4"/>
    <w:rsid w:val="003B1955"/>
    <w:rsid w:val="00453DDF"/>
    <w:rsid w:val="004B5F11"/>
    <w:rsid w:val="004E7C28"/>
    <w:rsid w:val="004F5F9E"/>
    <w:rsid w:val="00607C78"/>
    <w:rsid w:val="00682A32"/>
    <w:rsid w:val="00734B2C"/>
    <w:rsid w:val="007B237F"/>
    <w:rsid w:val="007E7841"/>
    <w:rsid w:val="00836EC0"/>
    <w:rsid w:val="008559A9"/>
    <w:rsid w:val="008666B5"/>
    <w:rsid w:val="00881156"/>
    <w:rsid w:val="008924E6"/>
    <w:rsid w:val="008B055B"/>
    <w:rsid w:val="008F043F"/>
    <w:rsid w:val="00932968"/>
    <w:rsid w:val="0093420A"/>
    <w:rsid w:val="009A2713"/>
    <w:rsid w:val="009A48E2"/>
    <w:rsid w:val="009A5BF4"/>
    <w:rsid w:val="00A267F8"/>
    <w:rsid w:val="00A82CB9"/>
    <w:rsid w:val="00AA049D"/>
    <w:rsid w:val="00B575A1"/>
    <w:rsid w:val="00BA4BB0"/>
    <w:rsid w:val="00BE3454"/>
    <w:rsid w:val="00BF0128"/>
    <w:rsid w:val="00C71164"/>
    <w:rsid w:val="00C77684"/>
    <w:rsid w:val="00D13122"/>
    <w:rsid w:val="00D406F7"/>
    <w:rsid w:val="00DD2157"/>
    <w:rsid w:val="00E23276"/>
    <w:rsid w:val="00E27221"/>
    <w:rsid w:val="00E36A7D"/>
    <w:rsid w:val="00E761AB"/>
    <w:rsid w:val="00ED264E"/>
    <w:rsid w:val="00EE3A4E"/>
    <w:rsid w:val="00F74530"/>
    <w:rsid w:val="00F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6C24378-BDC0-40E4-B5F8-AD879841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420A"/>
    <w:pPr>
      <w:ind w:left="720"/>
      <w:contextualSpacing/>
    </w:pPr>
  </w:style>
  <w:style w:type="table" w:styleId="Tabel-Gitter">
    <w:name w:val="Table Grid"/>
    <w:basedOn w:val="Tabel-Normal"/>
    <w:uiPriority w:val="39"/>
    <w:rsid w:val="0093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5F9E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3B1955"/>
    <w:rPr>
      <w:color w:val="808080"/>
    </w:rPr>
  </w:style>
  <w:style w:type="numbering" w:customStyle="1" w:styleId="Typografi1">
    <w:name w:val="Typografi1"/>
    <w:uiPriority w:val="99"/>
    <w:rsid w:val="00DD2157"/>
    <w:pPr>
      <w:numPr>
        <w:numId w:val="7"/>
      </w:numPr>
    </w:pPr>
  </w:style>
  <w:style w:type="numbering" w:customStyle="1" w:styleId="Typografi2">
    <w:name w:val="Typografi2"/>
    <w:uiPriority w:val="99"/>
    <w:rsid w:val="00DD2157"/>
    <w:pPr>
      <w:numPr>
        <w:numId w:val="9"/>
      </w:numPr>
    </w:pPr>
  </w:style>
  <w:style w:type="paragraph" w:styleId="Sidehoved">
    <w:name w:val="header"/>
    <w:basedOn w:val="Normal"/>
    <w:link w:val="SidehovedTegn"/>
    <w:unhideWhenUsed/>
    <w:rsid w:val="00B57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75A1"/>
  </w:style>
  <w:style w:type="paragraph" w:styleId="Sidefod">
    <w:name w:val="footer"/>
    <w:basedOn w:val="Normal"/>
    <w:link w:val="SidefodTegn"/>
    <w:uiPriority w:val="99"/>
    <w:unhideWhenUsed/>
    <w:rsid w:val="00B57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Lundfold</dc:creator>
  <cp:keywords/>
  <dc:description/>
  <cp:lastModifiedBy>Anni Lundfold</cp:lastModifiedBy>
  <cp:revision>2</cp:revision>
  <cp:lastPrinted>2017-06-29T11:57:00Z</cp:lastPrinted>
  <dcterms:created xsi:type="dcterms:W3CDTF">2017-06-30T12:21:00Z</dcterms:created>
  <dcterms:modified xsi:type="dcterms:W3CDTF">2017-06-30T12:21:00Z</dcterms:modified>
</cp:coreProperties>
</file>