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A399" w14:textId="77777777" w:rsidR="006C519B" w:rsidRDefault="006C519B"/>
    <w:p w14:paraId="1482F38F" w14:textId="77777777" w:rsidR="006C519B" w:rsidRDefault="006C519B"/>
    <w:p w14:paraId="7EC679A8" w14:textId="77777777" w:rsidR="006C519B" w:rsidRDefault="006C519B"/>
    <w:p w14:paraId="1F361187" w14:textId="77777777" w:rsidR="006C519B" w:rsidRDefault="006C519B"/>
    <w:p w14:paraId="784B264E" w14:textId="77777777" w:rsidR="006C519B" w:rsidRDefault="006C519B"/>
    <w:p w14:paraId="76097C5D" w14:textId="77777777" w:rsidR="006C519B" w:rsidRDefault="006C519B"/>
    <w:p w14:paraId="64F4E9B4" w14:textId="77777777" w:rsidR="0068547E" w:rsidRPr="006C519B" w:rsidRDefault="006C519B">
      <w:pPr>
        <w:rPr>
          <w:b/>
        </w:rPr>
      </w:pPr>
      <w:r w:rsidRPr="006C519B">
        <w:rPr>
          <w:b/>
        </w:rPr>
        <w:t>Revisorberetning</w:t>
      </w:r>
    </w:p>
    <w:p w14:paraId="22B68A37" w14:textId="77777777" w:rsidR="006C519B" w:rsidRPr="006C519B" w:rsidRDefault="006C519B">
      <w:pPr>
        <w:rPr>
          <w:b/>
        </w:rPr>
      </w:pPr>
      <w:r w:rsidRPr="006C519B">
        <w:rPr>
          <w:b/>
        </w:rPr>
        <w:t>Ve</w:t>
      </w:r>
      <w:r w:rsidR="009F1D9B">
        <w:rPr>
          <w:b/>
        </w:rPr>
        <w:t xml:space="preserve">dr. projektregnskab for </w:t>
      </w:r>
      <w:r w:rsidR="009F1D9B" w:rsidRPr="00107EB2">
        <w:rPr>
          <w:b/>
          <w:highlight w:val="yellow"/>
        </w:rPr>
        <w:t>”Tilskudsmodtagernavn”</w:t>
      </w:r>
      <w:r w:rsidRPr="006C519B">
        <w:rPr>
          <w:b/>
        </w:rPr>
        <w:t xml:space="preserve"> for projektet </w:t>
      </w:r>
      <w:r w:rsidRPr="00107EB2">
        <w:rPr>
          <w:b/>
          <w:highlight w:val="yellow"/>
        </w:rPr>
        <w:t>”</w:t>
      </w:r>
      <w:r w:rsidR="009F1D9B" w:rsidRPr="00107EB2">
        <w:rPr>
          <w:b/>
          <w:highlight w:val="yellow"/>
        </w:rPr>
        <w:t>Projektnavn</w:t>
      </w:r>
      <w:r w:rsidRPr="00107EB2">
        <w:rPr>
          <w:b/>
          <w:highlight w:val="yellow"/>
        </w:rPr>
        <w:t>”</w:t>
      </w:r>
    </w:p>
    <w:p w14:paraId="4FE12211" w14:textId="77777777" w:rsidR="006C519B" w:rsidRDefault="006C519B">
      <w:r>
        <w:t>Vi har revideret</w:t>
      </w:r>
      <w:r w:rsidR="009F1D9B">
        <w:t xml:space="preserve"> tilskudsregnskabet for ”Tilskudsmodtagernavn”</w:t>
      </w:r>
      <w:r>
        <w:t xml:space="preserve"> i overensstemmelse med Internationale revisionsstandarder og bekendtgørelse </w:t>
      </w:r>
      <w:r w:rsidR="002F0AEC">
        <w:rPr>
          <w:b/>
        </w:rPr>
        <w:t>nr. 280 af 25. marts 2020</w:t>
      </w:r>
      <w:r w:rsidR="00CD36FC">
        <w:t>om administration og revision af promille- og produktionsafgiftsfonde m.v. indenfor fiskeriområdet.</w:t>
      </w:r>
    </w:p>
    <w:p w14:paraId="0AE4C7F6" w14:textId="77777777" w:rsidR="006C519B" w:rsidRDefault="006C519B">
      <w:r>
        <w:t>Til den udførte revision af projektregnskabet har vi følgende kommentarer:</w:t>
      </w:r>
    </w:p>
    <w:p w14:paraId="05D7DD6C" w14:textId="77777777" w:rsidR="006C519B" w:rsidRDefault="006C519B">
      <w:r>
        <w:t>Oversigten over projektomkostninger udviser samlede omkostninger på kr</w:t>
      </w:r>
      <w:r w:rsidRPr="00107EB2">
        <w:rPr>
          <w:highlight w:val="yellow"/>
        </w:rPr>
        <w:t xml:space="preserve">. </w:t>
      </w:r>
      <w:proofErr w:type="spellStart"/>
      <w:proofErr w:type="gramStart"/>
      <w:r w:rsidRPr="00107EB2">
        <w:rPr>
          <w:highlight w:val="yellow"/>
        </w:rPr>
        <w:t>x.xxx.xxx,xx</w:t>
      </w:r>
      <w:proofErr w:type="spellEnd"/>
      <w:r w:rsidRPr="00107EB2">
        <w:rPr>
          <w:highlight w:val="yellow"/>
        </w:rPr>
        <w:t>.</w:t>
      </w:r>
      <w:proofErr w:type="gramEnd"/>
      <w:r>
        <w:t xml:space="preserve"> Vi har stikprøvevis kontrolleret de afholdte udgifter til underliggende bilag. Denne gennemgang har ikke givet </w:t>
      </w:r>
      <w:r w:rsidR="009B28F5">
        <w:t xml:space="preserve">anledning til bemærkninger, som har betydning for </w:t>
      </w:r>
      <w:proofErr w:type="gramStart"/>
      <w:r w:rsidR="009B28F5">
        <w:t>vor</w:t>
      </w:r>
      <w:proofErr w:type="gramEnd"/>
      <w:r w:rsidR="009B28F5">
        <w:t xml:space="preserve"> konklusion.</w:t>
      </w:r>
    </w:p>
    <w:p w14:paraId="45561C6D" w14:textId="77777777" w:rsidR="009B28F5" w:rsidRDefault="009B28F5">
      <w:r>
        <w:t>Revisionen har ikke givet anledning til bemærkninger og vi har forsynet tilskudsregnskabet med en revisionspåtegning uden forbeho</w:t>
      </w:r>
      <w:r w:rsidR="003B190E">
        <w:t>ld eller fremhævelser</w:t>
      </w:r>
      <w:r>
        <w:t>.</w:t>
      </w:r>
    </w:p>
    <w:p w14:paraId="138D512D" w14:textId="77777777" w:rsidR="00CD36FC" w:rsidRDefault="009B28F5">
      <w:r>
        <w:t xml:space="preserve">I henhold til lovgivningen om godkendte revisorer og revisionsvirksomheder samt i henhold til bekendtgørelse </w:t>
      </w:r>
      <w:r w:rsidR="00CE75AE">
        <w:rPr>
          <w:b/>
        </w:rPr>
        <w:t xml:space="preserve">nr. 280 af 25. marts 2020 </w:t>
      </w:r>
      <w:r w:rsidR="00CD36FC">
        <w:t>om administration og revision af promille- og produktionsafgiftsfonde m.v. indenfor fiskeriområdet.</w:t>
      </w:r>
    </w:p>
    <w:p w14:paraId="2F6FDB14" w14:textId="77777777" w:rsidR="009B28F5" w:rsidRDefault="009B28F5">
      <w:r>
        <w:t>at vi opfylder lovgivningens krav til uafhængighed,</w:t>
      </w:r>
    </w:p>
    <w:p w14:paraId="71345CCA" w14:textId="77777777" w:rsidR="009B28F5" w:rsidRDefault="009B28F5">
      <w:r>
        <w:t xml:space="preserve">at vi under </w:t>
      </w:r>
      <w:proofErr w:type="gramStart"/>
      <w:r>
        <w:t>vor</w:t>
      </w:r>
      <w:proofErr w:type="gramEnd"/>
      <w:r>
        <w:t xml:space="preserve"> revision har modtaget alle de oplysninger, vi har anmodet om,</w:t>
      </w:r>
    </w:p>
    <w:p w14:paraId="00D89903" w14:textId="77777777" w:rsidR="009B28F5" w:rsidRDefault="009B28F5">
      <w:r>
        <w:t xml:space="preserve">at fondsmidlerne er anvendt i overensstemmelse med de givne regler og vilkår og </w:t>
      </w:r>
    </w:p>
    <w:p w14:paraId="1072C3A9" w14:textId="5CD4AFE3" w:rsidR="009B28F5" w:rsidRDefault="009B28F5" w:rsidP="009B28F5">
      <w:r>
        <w:t xml:space="preserve">at vi anser regnskabet for aflagt i overensstemmelse med lovgivningen, vedtægter samt bekendtgørelse </w:t>
      </w:r>
      <w:r w:rsidR="00CD36FC">
        <w:rPr>
          <w:b/>
        </w:rPr>
        <w:t xml:space="preserve">nr. </w:t>
      </w:r>
      <w:r w:rsidR="00D126FE">
        <w:rPr>
          <w:b/>
        </w:rPr>
        <w:t>nr. 280 af 25. marts 2020</w:t>
      </w:r>
      <w:r w:rsidR="00CD36FC">
        <w:t xml:space="preserve"> om administration og revision af promille- og produktionsafgiftsfonde m.v. indenfor fiskeriområdet.</w:t>
      </w:r>
    </w:p>
    <w:p w14:paraId="1DC8ED62" w14:textId="77777777" w:rsidR="00CD36FC" w:rsidRDefault="00CD36FC" w:rsidP="009B28F5"/>
    <w:p w14:paraId="4047966A" w14:textId="77777777" w:rsidR="009B28F5" w:rsidRDefault="009B28F5" w:rsidP="009B28F5">
      <w:r>
        <w:t>By og dato</w:t>
      </w:r>
      <w:r w:rsidR="00107EB2">
        <w:t xml:space="preserve">: </w:t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</w:r>
      <w:r w:rsidR="00107EB2">
        <w:softHyphen/>
        <w:t>_____________________________</w:t>
      </w:r>
    </w:p>
    <w:p w14:paraId="15623F7B" w14:textId="77777777" w:rsidR="00107EB2" w:rsidRDefault="00107EB2" w:rsidP="009B28F5"/>
    <w:p w14:paraId="752A211B" w14:textId="77777777" w:rsidR="009B28F5" w:rsidRDefault="00107EB2" w:rsidP="009B28F5">
      <w:r>
        <w:t>Underskrift: _____________________________________</w:t>
      </w:r>
    </w:p>
    <w:sectPr w:rsidR="009B28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9B"/>
    <w:rsid w:val="00047DE9"/>
    <w:rsid w:val="00087387"/>
    <w:rsid w:val="00107EB2"/>
    <w:rsid w:val="002F0AEC"/>
    <w:rsid w:val="003B190E"/>
    <w:rsid w:val="0057307A"/>
    <w:rsid w:val="005973C2"/>
    <w:rsid w:val="0068547E"/>
    <w:rsid w:val="006C519B"/>
    <w:rsid w:val="006E0B9F"/>
    <w:rsid w:val="006F281D"/>
    <w:rsid w:val="00741DE1"/>
    <w:rsid w:val="008C0B1D"/>
    <w:rsid w:val="00952654"/>
    <w:rsid w:val="009B28F5"/>
    <w:rsid w:val="009F1D9B"/>
    <w:rsid w:val="00C62A89"/>
    <w:rsid w:val="00C6594B"/>
    <w:rsid w:val="00C855E6"/>
    <w:rsid w:val="00CD36FC"/>
    <w:rsid w:val="00CE75AE"/>
    <w:rsid w:val="00D126FE"/>
    <w:rsid w:val="00DF72ED"/>
    <w:rsid w:val="00E864AC"/>
    <w:rsid w:val="00EA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285C"/>
  <w15:chartTrackingRefBased/>
  <w15:docId w15:val="{CB12A3B1-408A-43E2-8B7A-D32F95D5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3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490f3-336d-4650-a033-f95d834cfb32">
      <Terms xmlns="http://schemas.microsoft.com/office/infopath/2007/PartnerControls"/>
    </lcf76f155ced4ddcb4097134ff3c332f>
    <TaxCatchAll xmlns="dfbdedcf-286c-4ab7-9d4d-3a908e751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6300B4BB9364AB1AFF6F15EB95352" ma:contentTypeVersion="14" ma:contentTypeDescription="Opret et nyt dokument." ma:contentTypeScope="" ma:versionID="78cd5a0730dc68162f92c37a76cfc7e2">
  <xsd:schema xmlns:xsd="http://www.w3.org/2001/XMLSchema" xmlns:xs="http://www.w3.org/2001/XMLSchema" xmlns:p="http://schemas.microsoft.com/office/2006/metadata/properties" xmlns:ns2="529490f3-336d-4650-a033-f95d834cfb32" xmlns:ns3="dfbdedcf-286c-4ab7-9d4d-3a908e7517f0" targetNamespace="http://schemas.microsoft.com/office/2006/metadata/properties" ma:root="true" ma:fieldsID="0ad9fc8e35a5b089fac320aa2745e031" ns2:_="" ns3:_="">
    <xsd:import namespace="529490f3-336d-4650-a033-f95d834cfb32"/>
    <xsd:import namespace="dfbdedcf-286c-4ab7-9d4d-3a908e75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90f3-336d-4650-a033-f95d834cf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40e149a-a7cf-4c9b-81fc-5a21622f2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edcf-286c-4ab7-9d4d-3a908e751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ec0bef-2d5c-4f7b-90c3-17cdf783f28d}" ma:internalName="TaxCatchAll" ma:showField="CatchAllData" ma:web="dfbdedcf-286c-4ab7-9d4d-3a908e75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5C282-1C80-44F6-9A73-6B5598D41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8A86A-6C06-43F0-A0F7-D995DB859CB2}">
  <ds:schemaRefs>
    <ds:schemaRef ds:uri="http://purl.org/dc/dcmitype/"/>
    <ds:schemaRef ds:uri="http://purl.org/dc/terms/"/>
    <ds:schemaRef ds:uri="dfbdedcf-286c-4ab7-9d4d-3a908e7517f0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29490f3-336d-4650-a033-f95d834cfb3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4C4CF7-1392-4263-9448-34C6006A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490f3-336d-4650-a033-f95d834cfb32"/>
    <ds:schemaRef ds:uri="dfbdedcf-286c-4ab7-9d4d-3a908e751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Lundfold</dc:creator>
  <cp:keywords/>
  <dc:description/>
  <cp:lastModifiedBy>Anni Lundfold</cp:lastModifiedBy>
  <cp:revision>2</cp:revision>
  <cp:lastPrinted>2019-09-26T07:31:00Z</cp:lastPrinted>
  <dcterms:created xsi:type="dcterms:W3CDTF">2026-01-08T07:14:00Z</dcterms:created>
  <dcterms:modified xsi:type="dcterms:W3CDTF">2026-01-08T07:14:00Z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0x0101003616300B4BB9364AB1AFF6F15EB95352</vt:lpwstr>
  </property>
</Properties>
</file>